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D5" w:rsidRDefault="008A05C4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3</w:t>
      </w:r>
      <w:r>
        <w:rPr>
          <w:rFonts w:hint="eastAsia"/>
        </w:rPr>
        <w:t>：</w:t>
      </w:r>
    </w:p>
    <w:p w:rsidR="008A05C4" w:rsidRDefault="008A05C4" w:rsidP="008A05C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调研报告相关要求</w:t>
      </w:r>
    </w:p>
    <w:p w:rsidR="008A05C4" w:rsidRDefault="008A05C4" w:rsidP="008A05C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A05C4" w:rsidRDefault="008A05C4" w:rsidP="008A05C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一、主题范围参考</w:t>
      </w:r>
    </w:p>
    <w:p w:rsidR="008A05C4" w:rsidRDefault="008A05C4" w:rsidP="008A05C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专业学习（专业教学及课程设置，实习、实训等方面的合理化建议等）。</w:t>
      </w:r>
    </w:p>
    <w:p w:rsidR="008A05C4" w:rsidRDefault="008A05C4" w:rsidP="008A05C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公共建设（校园公共建设方案及合理化建议，校园公共设施、校园绿化建设等）。</w:t>
      </w:r>
    </w:p>
    <w:p w:rsidR="008A05C4" w:rsidRDefault="008A05C4" w:rsidP="008A05C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生活服务（教室卫生及使用、宿舍管理及卫生、食堂管理及卫生、作息制度、节水节电等）。</w:t>
      </w:r>
    </w:p>
    <w:p w:rsidR="008A05C4" w:rsidRDefault="008A05C4" w:rsidP="008A05C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教学资源（教学楼、图书馆等教学设备资源利用）。</w:t>
      </w:r>
    </w:p>
    <w:p w:rsidR="008A05C4" w:rsidRDefault="008A05C4" w:rsidP="008A05C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学风校园文化（校风学风建设、校园文化活动、人文素质修养等）。</w:t>
      </w:r>
    </w:p>
    <w:p w:rsidR="008A05C4" w:rsidRDefault="008A05C4" w:rsidP="008A05C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sz w:val="32"/>
          <w:szCs w:val="32"/>
        </w:rPr>
        <w:t>就业创业（就业指导课程、实习就业机会等）。</w:t>
      </w:r>
    </w:p>
    <w:p w:rsidR="008A05C4" w:rsidRDefault="008A05C4" w:rsidP="008A05C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7.</w:t>
      </w:r>
      <w:r>
        <w:rPr>
          <w:rFonts w:ascii="仿宋_GB2312" w:eastAsia="仿宋_GB2312" w:hAnsi="仿宋_GB2312" w:cs="仿宋_GB2312" w:hint="eastAsia"/>
          <w:sz w:val="32"/>
          <w:szCs w:val="32"/>
        </w:rPr>
        <w:t>其他问题</w:t>
      </w:r>
    </w:p>
    <w:p w:rsidR="008A05C4" w:rsidRDefault="008A05C4" w:rsidP="008A05C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二、内容基本要求</w:t>
      </w:r>
    </w:p>
    <w:p w:rsidR="008A05C4" w:rsidRDefault="008A05C4" w:rsidP="008A05C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作品需包含：</w:t>
      </w:r>
      <w:r>
        <w:rPr>
          <w:rFonts w:ascii="仿宋_GB2312" w:eastAsia="仿宋_GB2312" w:hAnsi="仿宋_GB2312" w:cs="仿宋_GB2312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名称；</w:t>
      </w:r>
      <w:r>
        <w:rPr>
          <w:rFonts w:ascii="仿宋_GB2312" w:eastAsia="仿宋_GB2312" w:hAnsi="仿宋_GB2312" w:cs="仿宋_GB2312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作者姓名、院系专业；</w:t>
      </w:r>
      <w:r>
        <w:rPr>
          <w:rFonts w:ascii="仿宋_GB2312" w:eastAsia="仿宋_GB2312" w:hAnsi="仿宋_GB2312" w:cs="仿宋_GB2312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分析现状及存在问题；</w:t>
      </w:r>
      <w:r>
        <w:rPr>
          <w:rFonts w:ascii="仿宋_GB2312" w:eastAsia="仿宋_GB2312" w:hAnsi="仿宋_GB2312" w:cs="仿宋_GB2312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问题产生原因分析；</w:t>
      </w:r>
      <w:r>
        <w:rPr>
          <w:rFonts w:ascii="仿宋_GB2312" w:eastAsia="仿宋_GB2312" w:hAnsi="仿宋_GB2312" w:cs="仿宋_GB2312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可行性论证及问题解决方案。</w:t>
      </w:r>
    </w:p>
    <w:p w:rsidR="008A05C4" w:rsidRDefault="008A05C4" w:rsidP="008A05C4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三、作品考察评分标准</w:t>
      </w:r>
    </w:p>
    <w:p w:rsidR="008A05C4" w:rsidRDefault="008A05C4" w:rsidP="008A05C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标题要准确，精炼，概括性强。</w:t>
      </w:r>
    </w:p>
    <w:p w:rsidR="008A05C4" w:rsidRDefault="008A05C4" w:rsidP="008A05C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能准确概括相关的调研内容和结论。</w:t>
      </w:r>
    </w:p>
    <w:p w:rsidR="008A05C4" w:rsidRDefault="008A05C4" w:rsidP="008A05C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有明确的调查研究对象，报告或文章内容结构合理，层次清楚。</w:t>
      </w:r>
    </w:p>
    <w:p w:rsidR="008A05C4" w:rsidRDefault="008A05C4" w:rsidP="008A05C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调查方法正确，若有数据统计，则要丰富可靠，分析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方法正确。</w:t>
      </w:r>
    </w:p>
    <w:p w:rsidR="008A05C4" w:rsidRDefault="008A05C4" w:rsidP="008A05C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结论以及分析精炼准确，专业性强，有现实意义。</w:t>
      </w:r>
    </w:p>
    <w:p w:rsidR="008A05C4" w:rsidRDefault="008A05C4" w:rsidP="008A05C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sz w:val="32"/>
          <w:szCs w:val="32"/>
        </w:rPr>
        <w:t>语句通畅，逻辑性强。</w:t>
      </w:r>
    </w:p>
    <w:p w:rsidR="008A05C4" w:rsidRDefault="008A05C4">
      <w:pPr>
        <w:rPr>
          <w:rFonts w:hint="eastAsia"/>
        </w:rPr>
      </w:pPr>
      <w:bookmarkStart w:id="0" w:name="_GoBack"/>
      <w:bookmarkEnd w:id="0"/>
    </w:p>
    <w:sectPr w:rsidR="008A05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C89" w:rsidRDefault="006F3C89" w:rsidP="008A05C4">
      <w:r>
        <w:separator/>
      </w:r>
    </w:p>
  </w:endnote>
  <w:endnote w:type="continuationSeparator" w:id="0">
    <w:p w:rsidR="006F3C89" w:rsidRDefault="006F3C89" w:rsidP="008A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C89" w:rsidRDefault="006F3C89" w:rsidP="008A05C4">
      <w:r>
        <w:separator/>
      </w:r>
    </w:p>
  </w:footnote>
  <w:footnote w:type="continuationSeparator" w:id="0">
    <w:p w:rsidR="006F3C89" w:rsidRDefault="006F3C89" w:rsidP="008A0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85D"/>
    <w:rsid w:val="0045785D"/>
    <w:rsid w:val="006F3C89"/>
    <w:rsid w:val="008A05C4"/>
    <w:rsid w:val="00D7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05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05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05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05C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05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05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05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05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384</Characters>
  <Application>Microsoft Office Word</Application>
  <DocSecurity>0</DocSecurity>
  <Lines>3</Lines>
  <Paragraphs>1</Paragraphs>
  <ScaleCrop>false</ScaleCrop>
  <Company>Microsoft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xtzj</cp:lastModifiedBy>
  <cp:revision>2</cp:revision>
  <dcterms:created xsi:type="dcterms:W3CDTF">2022-12-02T02:54:00Z</dcterms:created>
  <dcterms:modified xsi:type="dcterms:W3CDTF">2022-12-02T02:54:00Z</dcterms:modified>
</cp:coreProperties>
</file>